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62343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726949">
        <w:rPr>
          <w:rFonts w:ascii="Verdana" w:hAnsi="Verdana"/>
          <w:lang w:val="ru-RU"/>
        </w:rPr>
        <w:t>Изх</w:t>
      </w:r>
      <w:proofErr w:type="spellEnd"/>
      <w:r w:rsidRPr="00726949">
        <w:rPr>
          <w:rFonts w:ascii="Verdana" w:hAnsi="Verdana"/>
          <w:lang w:val="ru-RU"/>
        </w:rPr>
        <w:t>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755CB0">
      <w:pPr>
        <w:pStyle w:val="a9"/>
        <w:ind w:right="137" w:firstLine="450"/>
        <w:rPr>
          <w:rFonts w:ascii="Verdana" w:hAnsi="Verdana"/>
          <w:sz w:val="20"/>
          <w:szCs w:val="20"/>
        </w:rPr>
      </w:pPr>
    </w:p>
    <w:p w:rsidR="00145EF1" w:rsidRPr="00726949" w:rsidRDefault="00145EF1" w:rsidP="00755CB0">
      <w:pPr>
        <w:pStyle w:val="a9"/>
        <w:ind w:right="137" w:firstLine="450"/>
        <w:rPr>
          <w:rFonts w:ascii="Verdana" w:hAnsi="Verdana"/>
          <w:sz w:val="20"/>
          <w:szCs w:val="20"/>
          <w:lang w:val="en-US"/>
        </w:rPr>
      </w:pPr>
    </w:p>
    <w:p w:rsidR="00443DC1" w:rsidRDefault="00BB6B70" w:rsidP="00443DC1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0109EE" w:rsidRPr="000109EE" w:rsidRDefault="000109EE" w:rsidP="000109EE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r>
        <w:rPr>
          <w:rFonts w:ascii="Verdana" w:hAnsi="Verdana"/>
          <w:b/>
          <w:sz w:val="20"/>
          <w:szCs w:val="20"/>
        </w:rPr>
        <w:t>„</w:t>
      </w:r>
      <w:r w:rsidRPr="000109EE">
        <w:rPr>
          <w:rFonts w:ascii="Verdana" w:hAnsi="Verdana"/>
          <w:b/>
          <w:sz w:val="20"/>
          <w:szCs w:val="20"/>
          <w:lang w:val="en-US"/>
        </w:rPr>
        <w:t xml:space="preserve">ОФИС ЛИДЕР“ ЕООД, </w:t>
      </w:r>
    </w:p>
    <w:p w:rsidR="000109EE" w:rsidRPr="000109EE" w:rsidRDefault="000109EE" w:rsidP="000109EE">
      <w:pPr>
        <w:pStyle w:val="af0"/>
        <w:ind w:right="136"/>
        <w:contextualSpacing/>
        <w:jc w:val="both"/>
        <w:rPr>
          <w:rFonts w:ascii="Verdana" w:hAnsi="Verdana"/>
          <w:sz w:val="20"/>
          <w:szCs w:val="20"/>
          <w:lang w:val="en-US"/>
        </w:rPr>
      </w:pPr>
      <w:proofErr w:type="spellStart"/>
      <w:proofErr w:type="gramStart"/>
      <w:r w:rsidRPr="000109EE">
        <w:rPr>
          <w:rFonts w:ascii="Verdana" w:hAnsi="Verdana"/>
          <w:sz w:val="20"/>
          <w:szCs w:val="20"/>
          <w:lang w:val="en-US"/>
        </w:rPr>
        <w:t>гр</w:t>
      </w:r>
      <w:proofErr w:type="spellEnd"/>
      <w:proofErr w:type="gramEnd"/>
      <w:r w:rsidRPr="000109EE"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proofErr w:type="gramStart"/>
      <w:r w:rsidRPr="000109EE">
        <w:rPr>
          <w:rFonts w:ascii="Verdana" w:hAnsi="Verdana"/>
          <w:sz w:val="20"/>
          <w:szCs w:val="20"/>
          <w:lang w:val="en-US"/>
        </w:rPr>
        <w:t>Пловдив</w:t>
      </w:r>
      <w:proofErr w:type="spellEnd"/>
      <w:r w:rsidRPr="000109EE">
        <w:rPr>
          <w:rFonts w:ascii="Verdana" w:hAnsi="Verdana"/>
          <w:sz w:val="20"/>
          <w:szCs w:val="20"/>
          <w:lang w:val="en-US"/>
        </w:rPr>
        <w:t xml:space="preserve">, Ж.К. </w:t>
      </w:r>
      <w:proofErr w:type="spellStart"/>
      <w:r w:rsidRPr="000109EE">
        <w:rPr>
          <w:rFonts w:ascii="Verdana" w:hAnsi="Verdana"/>
          <w:sz w:val="20"/>
          <w:szCs w:val="20"/>
          <w:lang w:val="en-US"/>
        </w:rPr>
        <w:t>Тракия</w:t>
      </w:r>
      <w:proofErr w:type="spellEnd"/>
      <w:r w:rsidRPr="000109EE">
        <w:rPr>
          <w:rFonts w:ascii="Verdana" w:hAnsi="Verdana"/>
          <w:sz w:val="20"/>
          <w:szCs w:val="20"/>
          <w:lang w:val="en-US"/>
        </w:rPr>
        <w:t xml:space="preserve">, </w:t>
      </w:r>
      <w:proofErr w:type="spellStart"/>
      <w:r w:rsidRPr="000109EE">
        <w:rPr>
          <w:rFonts w:ascii="Verdana" w:hAnsi="Verdana"/>
          <w:sz w:val="20"/>
          <w:szCs w:val="20"/>
          <w:lang w:val="en-US"/>
        </w:rPr>
        <w:t>бл</w:t>
      </w:r>
      <w:proofErr w:type="spellEnd"/>
      <w:r w:rsidRPr="000109EE">
        <w:rPr>
          <w:rFonts w:ascii="Verdana" w:hAnsi="Verdana"/>
          <w:sz w:val="20"/>
          <w:szCs w:val="20"/>
          <w:lang w:val="en-US"/>
        </w:rPr>
        <w:t>.</w:t>
      </w:r>
      <w:proofErr w:type="gramEnd"/>
      <w:r w:rsidRPr="000109EE">
        <w:rPr>
          <w:rFonts w:ascii="Verdana" w:hAnsi="Verdana"/>
          <w:sz w:val="20"/>
          <w:szCs w:val="20"/>
          <w:lang w:val="en-US"/>
        </w:rPr>
        <w:t xml:space="preserve"> </w:t>
      </w:r>
      <w:proofErr w:type="gramStart"/>
      <w:r w:rsidRPr="000109EE">
        <w:rPr>
          <w:rFonts w:ascii="Verdana" w:hAnsi="Verdana"/>
          <w:sz w:val="20"/>
          <w:szCs w:val="20"/>
          <w:lang w:val="en-US"/>
        </w:rPr>
        <w:t xml:space="preserve">270, </w:t>
      </w:r>
      <w:proofErr w:type="spellStart"/>
      <w:r w:rsidRPr="000109EE">
        <w:rPr>
          <w:rFonts w:ascii="Verdana" w:hAnsi="Verdana"/>
          <w:sz w:val="20"/>
          <w:szCs w:val="20"/>
          <w:lang w:val="en-US"/>
        </w:rPr>
        <w:t>ет</w:t>
      </w:r>
      <w:proofErr w:type="spellEnd"/>
      <w:r w:rsidRPr="000109EE">
        <w:rPr>
          <w:rFonts w:ascii="Verdana" w:hAnsi="Verdana"/>
          <w:sz w:val="20"/>
          <w:szCs w:val="20"/>
          <w:lang w:val="en-US"/>
        </w:rPr>
        <w:t>.</w:t>
      </w:r>
      <w:proofErr w:type="gramEnd"/>
      <w:r w:rsidRPr="000109EE">
        <w:rPr>
          <w:rFonts w:ascii="Verdana" w:hAnsi="Verdana"/>
          <w:sz w:val="20"/>
          <w:szCs w:val="20"/>
          <w:lang w:val="en-US"/>
        </w:rPr>
        <w:t xml:space="preserve"> </w:t>
      </w:r>
      <w:proofErr w:type="gramStart"/>
      <w:r w:rsidRPr="000109EE">
        <w:rPr>
          <w:rFonts w:ascii="Verdana" w:hAnsi="Verdana"/>
          <w:sz w:val="20"/>
          <w:szCs w:val="20"/>
          <w:lang w:val="en-US"/>
        </w:rPr>
        <w:t xml:space="preserve">1, </w:t>
      </w:r>
      <w:proofErr w:type="spellStart"/>
      <w:r w:rsidRPr="000109EE">
        <w:rPr>
          <w:rFonts w:ascii="Verdana" w:hAnsi="Verdana"/>
          <w:sz w:val="20"/>
          <w:szCs w:val="20"/>
          <w:lang w:val="en-US"/>
        </w:rPr>
        <w:t>ап</w:t>
      </w:r>
      <w:proofErr w:type="spellEnd"/>
      <w:r w:rsidRPr="000109EE">
        <w:rPr>
          <w:rFonts w:ascii="Verdana" w:hAnsi="Verdana"/>
          <w:sz w:val="20"/>
          <w:szCs w:val="20"/>
          <w:lang w:val="en-US"/>
        </w:rPr>
        <w:t>.</w:t>
      </w:r>
      <w:proofErr w:type="gramEnd"/>
      <w:r w:rsidRPr="000109EE">
        <w:rPr>
          <w:rFonts w:ascii="Verdana" w:hAnsi="Verdana"/>
          <w:sz w:val="20"/>
          <w:szCs w:val="20"/>
          <w:lang w:val="en-US"/>
        </w:rPr>
        <w:t xml:space="preserve"> 2</w:t>
      </w:r>
    </w:p>
    <w:p w:rsidR="00BB6B70" w:rsidRPr="00F357B5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Pr="00842005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842005">
        <w:rPr>
          <w:rFonts w:ascii="Verdana" w:hAnsi="Verdana"/>
          <w:b/>
          <w:sz w:val="20"/>
          <w:szCs w:val="20"/>
        </w:rPr>
        <w:t>Родопи</w:t>
      </w:r>
    </w:p>
    <w:p w:rsidR="00BB6B70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proofErr w:type="spellStart"/>
      <w:r>
        <w:rPr>
          <w:rFonts w:ascii="Verdana" w:hAnsi="Verdana"/>
          <w:b/>
          <w:sz w:val="20"/>
          <w:szCs w:val="20"/>
          <w:lang w:val="ru-RU"/>
        </w:rPr>
        <w:t>Кметство</w:t>
      </w:r>
      <w:proofErr w:type="spellEnd"/>
      <w:r>
        <w:rPr>
          <w:rFonts w:ascii="Verdana" w:hAnsi="Verdana"/>
          <w:b/>
          <w:sz w:val="20"/>
          <w:szCs w:val="20"/>
          <w:lang w:val="ru-RU"/>
        </w:rPr>
        <w:t xml:space="preserve"> с. </w:t>
      </w:r>
      <w:proofErr w:type="spellStart"/>
      <w:r w:rsidR="000109EE">
        <w:rPr>
          <w:rFonts w:ascii="Verdana" w:hAnsi="Verdana"/>
          <w:b/>
          <w:sz w:val="20"/>
          <w:szCs w:val="20"/>
          <w:lang w:val="ru-RU"/>
        </w:rPr>
        <w:t>Марково</w:t>
      </w:r>
      <w:proofErr w:type="spellEnd"/>
    </w:p>
    <w:p w:rsidR="00BB6B70" w:rsidRPr="00F12BC0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 гр.</w:t>
      </w:r>
      <w:r w:rsidR="006E01DE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BB6B70" w:rsidRDefault="00BB6B70" w:rsidP="00BB6B70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BB6B70" w:rsidRPr="000109EE" w:rsidRDefault="00CD654E" w:rsidP="005B6742">
      <w:pPr>
        <w:ind w:right="141"/>
        <w:jc w:val="both"/>
        <w:rPr>
          <w:rFonts w:ascii="Verdana" w:hAnsi="Verdana"/>
          <w:b/>
          <w:lang w:val="bg-BG"/>
        </w:rPr>
      </w:pPr>
      <w:proofErr w:type="spellStart"/>
      <w:r w:rsidRPr="00726949">
        <w:rPr>
          <w:rFonts w:ascii="Verdana" w:hAnsi="Verdana"/>
          <w:b/>
          <w:lang w:val="ru-RU"/>
        </w:rPr>
        <w:t>Относно</w:t>
      </w:r>
      <w:proofErr w:type="spellEnd"/>
      <w:r w:rsidRPr="00726949">
        <w:rPr>
          <w:rFonts w:ascii="Verdana" w:hAnsi="Verdana"/>
          <w:b/>
          <w:lang w:val="ru-RU"/>
        </w:rPr>
        <w:t>:</w:t>
      </w:r>
      <w:r w:rsidR="007D6335">
        <w:rPr>
          <w:rFonts w:ascii="Verdana" w:hAnsi="Verdana"/>
          <w:lang w:val="ru-RU"/>
        </w:rPr>
        <w:t xml:space="preserve"> </w:t>
      </w:r>
      <w:r w:rsidR="00707F98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</w:t>
      </w:r>
      <w:proofErr w:type="spellStart"/>
      <w:r w:rsidRPr="00726949">
        <w:rPr>
          <w:rFonts w:ascii="Verdana" w:hAnsi="Verdana"/>
          <w:lang w:val="ru-RU"/>
        </w:rPr>
        <w:t>вх</w:t>
      </w:r>
      <w:proofErr w:type="spellEnd"/>
      <w:r w:rsidRPr="00726949">
        <w:rPr>
          <w:rFonts w:ascii="Verdana" w:hAnsi="Verdana"/>
          <w:lang w:val="ru-RU"/>
        </w:rPr>
        <w:t xml:space="preserve">. 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№ ОВОС-</w:t>
      </w:r>
      <w:r w:rsidR="00443DC1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0109EE">
        <w:rPr>
          <w:rFonts w:ascii="Verdana" w:hAnsi="Verdana"/>
          <w:highlight w:val="white"/>
          <w:shd w:val="clear" w:color="auto" w:fill="FEFEFE"/>
          <w:lang w:val="bg-BG"/>
        </w:rPr>
        <w:t>382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109EE">
        <w:rPr>
          <w:rFonts w:ascii="Verdana" w:hAnsi="Verdana"/>
          <w:highlight w:val="white"/>
          <w:shd w:val="clear" w:color="auto" w:fill="FEFEFE"/>
          <w:lang w:val="bg-BG"/>
        </w:rPr>
        <w:t>15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B17574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0109EE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B17574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="00C439E2" w:rsidRPr="00C439E2">
        <w:rPr>
          <w:rFonts w:ascii="Verdana" w:hAnsi="Verdana"/>
          <w:shd w:val="clear" w:color="auto" w:fill="FEFEFE"/>
        </w:rPr>
        <w:t xml:space="preserve">и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становище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 с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изх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. </w:t>
      </w:r>
      <w:proofErr w:type="gramStart"/>
      <w:r w:rsidR="00C439E2" w:rsidRPr="00C439E2">
        <w:rPr>
          <w:rFonts w:ascii="Verdana" w:hAnsi="Verdana"/>
          <w:shd w:val="clear" w:color="auto" w:fill="FEFEFE"/>
        </w:rPr>
        <w:t>№ ПУ-01-</w:t>
      </w:r>
      <w:r w:rsidR="000109EE">
        <w:rPr>
          <w:rFonts w:ascii="Verdana" w:hAnsi="Verdana"/>
          <w:shd w:val="clear" w:color="auto" w:fill="FEFEFE"/>
          <w:lang w:val="bg-BG"/>
        </w:rPr>
        <w:t>401</w:t>
      </w:r>
      <w:r w:rsidR="00C439E2" w:rsidRPr="00C439E2">
        <w:rPr>
          <w:rFonts w:ascii="Verdana" w:hAnsi="Verdana"/>
          <w:shd w:val="clear" w:color="auto" w:fill="FEFEFE"/>
        </w:rPr>
        <w:t>/</w:t>
      </w:r>
      <w:r w:rsidR="000109EE">
        <w:rPr>
          <w:rFonts w:ascii="Verdana" w:hAnsi="Verdana"/>
          <w:shd w:val="clear" w:color="auto" w:fill="FEFEFE"/>
          <w:lang w:val="bg-BG"/>
        </w:rPr>
        <w:t>03</w:t>
      </w:r>
      <w:r w:rsidR="00C439E2" w:rsidRPr="00C439E2">
        <w:rPr>
          <w:rFonts w:ascii="Verdana" w:hAnsi="Verdana"/>
          <w:shd w:val="clear" w:color="auto" w:fill="FEFEFE"/>
        </w:rPr>
        <w:t>.0</w:t>
      </w:r>
      <w:r w:rsidR="000109EE">
        <w:rPr>
          <w:rFonts w:ascii="Verdana" w:hAnsi="Verdana"/>
          <w:shd w:val="clear" w:color="auto" w:fill="FEFEFE"/>
          <w:lang w:val="bg-BG"/>
        </w:rPr>
        <w:t>9</w:t>
      </w:r>
      <w:r w:rsidR="00C439E2" w:rsidRPr="00C439E2">
        <w:rPr>
          <w:rFonts w:ascii="Verdana" w:hAnsi="Verdana"/>
          <w:shd w:val="clear" w:color="auto" w:fill="FEFEFE"/>
        </w:rPr>
        <w:t>.2018г.</w:t>
      </w:r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</w:t>
      </w:r>
      <w:proofErr w:type="spellStart"/>
      <w:proofErr w:type="gramStart"/>
      <w:r w:rsidR="00C439E2" w:rsidRPr="00C439E2">
        <w:rPr>
          <w:rFonts w:ascii="Verdana" w:hAnsi="Verdana"/>
          <w:shd w:val="clear" w:color="auto" w:fill="FEFEFE"/>
        </w:rPr>
        <w:t>на</w:t>
      </w:r>
      <w:proofErr w:type="spellEnd"/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Пловдив</w:t>
      </w:r>
      <w:proofErr w:type="spellEnd"/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6E01DE" w:rsidRPr="006E01DE">
        <w:rPr>
          <w:b/>
        </w:rPr>
        <w:t xml:space="preserve"> </w:t>
      </w:r>
      <w:proofErr w:type="spellStart"/>
      <w:r w:rsidR="000109EE" w:rsidRPr="000109EE">
        <w:rPr>
          <w:rFonts w:ascii="Verdana" w:hAnsi="Verdana" w:cs="Arial"/>
          <w:b/>
        </w:rPr>
        <w:t>Магазин</w:t>
      </w:r>
      <w:proofErr w:type="spellEnd"/>
      <w:r w:rsidR="000109EE" w:rsidRPr="000109EE">
        <w:rPr>
          <w:rFonts w:ascii="Verdana" w:hAnsi="Verdana" w:cs="Arial"/>
          <w:b/>
        </w:rPr>
        <w:t xml:space="preserve"> и </w:t>
      </w:r>
      <w:proofErr w:type="spellStart"/>
      <w:r w:rsidR="000109EE" w:rsidRPr="000109EE">
        <w:rPr>
          <w:rFonts w:ascii="Verdana" w:hAnsi="Verdana" w:cs="Arial"/>
          <w:b/>
        </w:rPr>
        <w:t>складове</w:t>
      </w:r>
      <w:proofErr w:type="spellEnd"/>
      <w:r w:rsidR="000109EE" w:rsidRPr="000109EE">
        <w:rPr>
          <w:rFonts w:ascii="Verdana" w:hAnsi="Verdana" w:cs="Arial"/>
          <w:b/>
        </w:rPr>
        <w:t xml:space="preserve"> </w:t>
      </w:r>
      <w:proofErr w:type="spellStart"/>
      <w:r w:rsidR="000109EE" w:rsidRPr="000109EE">
        <w:rPr>
          <w:rFonts w:ascii="Verdana" w:hAnsi="Verdana" w:cs="Arial"/>
          <w:b/>
        </w:rPr>
        <w:t>за</w:t>
      </w:r>
      <w:proofErr w:type="spellEnd"/>
      <w:r w:rsidR="000109EE" w:rsidRPr="000109EE">
        <w:rPr>
          <w:rFonts w:ascii="Verdana" w:hAnsi="Verdana" w:cs="Arial"/>
          <w:b/>
        </w:rPr>
        <w:t xml:space="preserve"> </w:t>
      </w:r>
      <w:proofErr w:type="spellStart"/>
      <w:r w:rsidR="000109EE" w:rsidRPr="000109EE">
        <w:rPr>
          <w:rFonts w:ascii="Verdana" w:hAnsi="Verdana" w:cs="Arial"/>
          <w:b/>
        </w:rPr>
        <w:t>промишлени</w:t>
      </w:r>
      <w:proofErr w:type="spellEnd"/>
      <w:r w:rsidR="000109EE" w:rsidRPr="000109EE">
        <w:rPr>
          <w:rFonts w:ascii="Verdana" w:hAnsi="Verdana" w:cs="Arial"/>
          <w:b/>
        </w:rPr>
        <w:t xml:space="preserve"> </w:t>
      </w:r>
      <w:proofErr w:type="spellStart"/>
      <w:r w:rsidR="000109EE" w:rsidRPr="000109EE">
        <w:rPr>
          <w:rFonts w:ascii="Verdana" w:hAnsi="Verdana" w:cs="Arial"/>
          <w:b/>
        </w:rPr>
        <w:t>стоки</w:t>
      </w:r>
      <w:proofErr w:type="spellEnd"/>
      <w:r w:rsidR="000109EE" w:rsidRPr="000109EE">
        <w:rPr>
          <w:rFonts w:ascii="Verdana" w:hAnsi="Verdana" w:cs="Arial"/>
          <w:b/>
        </w:rPr>
        <w:t xml:space="preserve">, </w:t>
      </w:r>
      <w:proofErr w:type="spellStart"/>
      <w:r w:rsidR="000109EE" w:rsidRPr="000109EE">
        <w:rPr>
          <w:rFonts w:ascii="Verdana" w:hAnsi="Verdana" w:cs="Arial"/>
          <w:b/>
        </w:rPr>
        <w:t>офис</w:t>
      </w:r>
      <w:proofErr w:type="spellEnd"/>
      <w:r w:rsidR="000109EE" w:rsidRPr="000109EE">
        <w:rPr>
          <w:rFonts w:ascii="Verdana" w:hAnsi="Verdana" w:cs="Arial"/>
          <w:b/>
        </w:rPr>
        <w:t xml:space="preserve">, </w:t>
      </w:r>
      <w:proofErr w:type="spellStart"/>
      <w:r w:rsidR="000109EE" w:rsidRPr="000109EE">
        <w:rPr>
          <w:rFonts w:ascii="Verdana" w:hAnsi="Verdana" w:cs="Arial"/>
          <w:b/>
        </w:rPr>
        <w:t>автосервиз</w:t>
      </w:r>
      <w:proofErr w:type="spellEnd"/>
      <w:r w:rsidR="000109EE" w:rsidRPr="000109EE">
        <w:rPr>
          <w:rFonts w:ascii="Verdana" w:hAnsi="Verdana" w:cs="Arial"/>
          <w:b/>
        </w:rPr>
        <w:t xml:space="preserve"> и </w:t>
      </w:r>
      <w:proofErr w:type="spellStart"/>
      <w:r w:rsidR="000109EE" w:rsidRPr="000109EE">
        <w:rPr>
          <w:rFonts w:ascii="Verdana" w:hAnsi="Verdana" w:cs="Arial"/>
          <w:b/>
        </w:rPr>
        <w:t>сервиз</w:t>
      </w:r>
      <w:proofErr w:type="spellEnd"/>
      <w:r w:rsidR="000109EE" w:rsidRPr="000109EE">
        <w:rPr>
          <w:rFonts w:ascii="Verdana" w:hAnsi="Verdana" w:cs="Arial"/>
          <w:b/>
        </w:rPr>
        <w:t xml:space="preserve"> </w:t>
      </w:r>
      <w:proofErr w:type="spellStart"/>
      <w:r w:rsidR="000109EE" w:rsidRPr="000109EE">
        <w:rPr>
          <w:rFonts w:ascii="Verdana" w:hAnsi="Verdana" w:cs="Arial"/>
          <w:b/>
        </w:rPr>
        <w:t>за</w:t>
      </w:r>
      <w:proofErr w:type="spellEnd"/>
      <w:r w:rsidR="000109EE" w:rsidRPr="000109EE">
        <w:rPr>
          <w:rFonts w:ascii="Verdana" w:hAnsi="Verdana" w:cs="Arial"/>
          <w:b/>
        </w:rPr>
        <w:t xml:space="preserve"> </w:t>
      </w:r>
      <w:proofErr w:type="spellStart"/>
      <w:r w:rsidR="000109EE" w:rsidRPr="000109EE">
        <w:rPr>
          <w:rFonts w:ascii="Verdana" w:hAnsi="Verdana" w:cs="Arial"/>
          <w:b/>
        </w:rPr>
        <w:t>битова</w:t>
      </w:r>
      <w:proofErr w:type="spellEnd"/>
      <w:r w:rsidR="000109EE" w:rsidRPr="000109EE">
        <w:rPr>
          <w:rFonts w:ascii="Verdana" w:hAnsi="Verdana" w:cs="Arial"/>
          <w:b/>
        </w:rPr>
        <w:t xml:space="preserve"> </w:t>
      </w:r>
      <w:proofErr w:type="spellStart"/>
      <w:r w:rsidR="000109EE" w:rsidRPr="000109EE">
        <w:rPr>
          <w:rFonts w:ascii="Verdana" w:hAnsi="Verdana" w:cs="Arial"/>
          <w:b/>
        </w:rPr>
        <w:t>техника</w:t>
      </w:r>
      <w:proofErr w:type="spellEnd"/>
      <w:r w:rsidR="000109EE" w:rsidRPr="000109EE">
        <w:rPr>
          <w:rFonts w:ascii="Verdana" w:hAnsi="Verdana" w:cs="Arial"/>
        </w:rPr>
        <w:t xml:space="preserve"> в УПИ 47295.15.42, </w:t>
      </w:r>
      <w:proofErr w:type="spellStart"/>
      <w:r w:rsidR="000109EE" w:rsidRPr="000109EE">
        <w:rPr>
          <w:rFonts w:ascii="Verdana" w:hAnsi="Verdana" w:cs="Arial"/>
        </w:rPr>
        <w:t>местност</w:t>
      </w:r>
      <w:proofErr w:type="spellEnd"/>
      <w:r w:rsidR="000109EE" w:rsidRPr="000109EE">
        <w:rPr>
          <w:rFonts w:ascii="Verdana" w:hAnsi="Verdana" w:cs="Arial"/>
        </w:rPr>
        <w:t xml:space="preserve"> „</w:t>
      </w:r>
      <w:proofErr w:type="spellStart"/>
      <w:r w:rsidR="000109EE" w:rsidRPr="000109EE">
        <w:rPr>
          <w:rFonts w:ascii="Verdana" w:hAnsi="Verdana" w:cs="Arial"/>
        </w:rPr>
        <w:t>Бедрозов</w:t>
      </w:r>
      <w:proofErr w:type="spellEnd"/>
      <w:r w:rsidR="000109EE" w:rsidRPr="000109EE">
        <w:rPr>
          <w:rFonts w:ascii="Verdana" w:hAnsi="Verdana" w:cs="Arial"/>
        </w:rPr>
        <w:t xml:space="preserve"> </w:t>
      </w:r>
      <w:proofErr w:type="spellStart"/>
      <w:r w:rsidR="000109EE" w:rsidRPr="000109EE">
        <w:rPr>
          <w:rFonts w:ascii="Verdana" w:hAnsi="Verdana" w:cs="Arial"/>
        </w:rPr>
        <w:t>Бунар</w:t>
      </w:r>
      <w:proofErr w:type="spellEnd"/>
      <w:r w:rsidR="000109EE" w:rsidRPr="000109EE">
        <w:rPr>
          <w:rFonts w:ascii="Verdana" w:hAnsi="Verdana" w:cs="Arial"/>
        </w:rPr>
        <w:t xml:space="preserve">“, </w:t>
      </w:r>
      <w:proofErr w:type="spellStart"/>
      <w:r w:rsidR="000109EE" w:rsidRPr="000109EE">
        <w:rPr>
          <w:rFonts w:ascii="Verdana" w:hAnsi="Verdana" w:cs="Arial"/>
        </w:rPr>
        <w:t>село</w:t>
      </w:r>
      <w:proofErr w:type="spellEnd"/>
      <w:r w:rsidR="000109EE" w:rsidRPr="000109EE">
        <w:rPr>
          <w:rFonts w:ascii="Verdana" w:hAnsi="Verdana" w:cs="Arial"/>
        </w:rPr>
        <w:t xml:space="preserve"> </w:t>
      </w:r>
      <w:proofErr w:type="spellStart"/>
      <w:r w:rsidR="000109EE" w:rsidRPr="000109EE">
        <w:rPr>
          <w:rFonts w:ascii="Verdana" w:hAnsi="Verdana" w:cs="Arial"/>
        </w:rPr>
        <w:t>Марково</w:t>
      </w:r>
      <w:proofErr w:type="spellEnd"/>
      <w:r w:rsidR="000109EE" w:rsidRPr="000109EE">
        <w:rPr>
          <w:rFonts w:ascii="Verdana" w:hAnsi="Verdana" w:cs="Arial"/>
        </w:rPr>
        <w:t xml:space="preserve">,  </w:t>
      </w:r>
      <w:proofErr w:type="spellStart"/>
      <w:r w:rsidR="000109EE" w:rsidRPr="000109EE">
        <w:rPr>
          <w:rFonts w:ascii="Verdana" w:hAnsi="Verdana" w:cs="Arial"/>
        </w:rPr>
        <w:t>Община</w:t>
      </w:r>
      <w:proofErr w:type="spellEnd"/>
      <w:r w:rsidR="000109EE" w:rsidRPr="000109EE">
        <w:rPr>
          <w:rFonts w:ascii="Verdana" w:hAnsi="Verdana" w:cs="Arial"/>
        </w:rPr>
        <w:t xml:space="preserve"> </w:t>
      </w:r>
      <w:proofErr w:type="spellStart"/>
      <w:r w:rsidR="000109EE" w:rsidRPr="000109EE">
        <w:rPr>
          <w:rFonts w:ascii="Verdana" w:hAnsi="Verdana" w:cs="Arial"/>
        </w:rPr>
        <w:t>Родопи</w:t>
      </w:r>
      <w:proofErr w:type="spellEnd"/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  </w:t>
      </w:r>
    </w:p>
    <w:p w:rsidR="00145EF1" w:rsidRPr="00726949" w:rsidRDefault="005B6742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 w:rsidR="003C41A4">
        <w:rPr>
          <w:rFonts w:ascii="Verdana" w:hAnsi="Verdana"/>
          <w:b/>
          <w:bCs/>
          <w:lang w:val="ru-RU"/>
        </w:rPr>
        <w:t xml:space="preserve"> Госпо</w:t>
      </w:r>
      <w:r>
        <w:rPr>
          <w:rFonts w:ascii="Verdana" w:hAnsi="Verdana"/>
          <w:b/>
          <w:bCs/>
          <w:lang w:val="ru-RU"/>
        </w:rPr>
        <w:t>дин</w:t>
      </w:r>
      <w:r w:rsidR="00BB6B70">
        <w:rPr>
          <w:rFonts w:ascii="Verdana" w:hAnsi="Verdana"/>
          <w:b/>
          <w:bCs/>
          <w:lang w:val="ru-RU"/>
        </w:rPr>
        <w:t xml:space="preserve"> </w:t>
      </w:r>
      <w:r w:rsidR="000109EE">
        <w:rPr>
          <w:rFonts w:ascii="Verdana" w:hAnsi="Verdana"/>
          <w:b/>
          <w:bCs/>
          <w:lang w:val="ru-RU"/>
        </w:rPr>
        <w:t>Младенов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lang w:val="ru-RU"/>
        </w:rPr>
        <w:t>инвестиционно</w:t>
      </w:r>
      <w:proofErr w:type="spellEnd"/>
      <w:r w:rsidRPr="00726949">
        <w:rPr>
          <w:rFonts w:ascii="Verdana" w:hAnsi="Verdana"/>
          <w:lang w:val="ru-RU"/>
        </w:rPr>
        <w:t xml:space="preserve">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0109EE">
        <w:rPr>
          <w:rFonts w:ascii="Verdana" w:hAnsi="Verdana"/>
          <w:lang w:val="ru-RU"/>
        </w:rPr>
        <w:t>2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0109EE">
        <w:rPr>
          <w:rFonts w:ascii="Verdana" w:hAnsi="Verdana"/>
          <w:lang w:val="bg-BG"/>
        </w:rPr>
        <w:t>г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755CB0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F91375">
        <w:rPr>
          <w:rFonts w:ascii="Verdana" w:hAnsi="Verdana"/>
          <w:lang w:val="bg-BG"/>
        </w:rPr>
        <w:t>и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</w:t>
      </w:r>
      <w:r w:rsidR="00F91375">
        <w:rPr>
          <w:rFonts w:ascii="Verdana" w:hAnsi="Verdana"/>
          <w:lang w:val="ru-RU"/>
        </w:rPr>
        <w:t>о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9D746C">
        <w:rPr>
          <w:rFonts w:ascii="Verdana" w:hAnsi="Verdana"/>
          <w:lang w:val="ru-RU"/>
        </w:rPr>
        <w:t>овете</w:t>
      </w:r>
      <w:proofErr w:type="spellEnd"/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707F98">
        <w:rPr>
          <w:rFonts w:ascii="Verdana" w:hAnsi="Verdana"/>
          <w:lang w:val="ru-RU"/>
        </w:rPr>
        <w:t xml:space="preserve"> </w:t>
      </w:r>
      <w:proofErr w:type="spellStart"/>
      <w:r w:rsidR="005B6501">
        <w:rPr>
          <w:rFonts w:ascii="Verdana" w:hAnsi="Verdana"/>
          <w:lang w:val="ru-RU"/>
        </w:rPr>
        <w:t>Родопи</w:t>
      </w:r>
      <w:proofErr w:type="spellEnd"/>
      <w:r w:rsidR="00BB6B70">
        <w:rPr>
          <w:rFonts w:ascii="Verdana" w:hAnsi="Verdana"/>
          <w:lang w:val="ru-RU"/>
        </w:rPr>
        <w:t xml:space="preserve"> и </w:t>
      </w:r>
      <w:proofErr w:type="spellStart"/>
      <w:r w:rsidR="00BB6B70">
        <w:rPr>
          <w:rFonts w:ascii="Verdana" w:hAnsi="Verdana"/>
          <w:lang w:val="ru-RU"/>
        </w:rPr>
        <w:t>кметство</w:t>
      </w:r>
      <w:proofErr w:type="spellEnd"/>
      <w:r w:rsidR="00BB6B70">
        <w:rPr>
          <w:rFonts w:ascii="Verdana" w:hAnsi="Verdana"/>
          <w:lang w:val="ru-RU"/>
        </w:rPr>
        <w:t xml:space="preserve"> с. </w:t>
      </w:r>
      <w:proofErr w:type="spellStart"/>
      <w:r w:rsidR="000109EE">
        <w:rPr>
          <w:rFonts w:ascii="Verdana" w:hAnsi="Verdana"/>
          <w:lang w:val="ru-RU"/>
        </w:rPr>
        <w:t>Марково</w:t>
      </w:r>
      <w:proofErr w:type="spellEnd"/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755CB0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r w:rsidR="003C41A4" w:rsidRPr="00805422">
        <w:rPr>
          <w:rFonts w:ascii="Verdana" w:hAnsi="Verdana"/>
          <w:lang w:val="ru-RU"/>
        </w:rPr>
        <w:t>посл</w:t>
      </w:r>
      <w:proofErr w:type="spell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755CB0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755CB0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755CB0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304D75" w:rsidRPr="00304D75" w:rsidRDefault="00250371" w:rsidP="00304D75">
      <w:pPr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</w:t>
      </w:r>
      <w:proofErr w:type="spellStart"/>
      <w:r w:rsidR="00304D75" w:rsidRPr="00304D75">
        <w:rPr>
          <w:rFonts w:ascii="Verdana" w:hAnsi="Verdana"/>
          <w:lang w:val="ru-RU"/>
        </w:rPr>
        <w:t>Въз</w:t>
      </w:r>
      <w:proofErr w:type="spellEnd"/>
      <w:r w:rsidR="00304D75" w:rsidRPr="00304D75">
        <w:rPr>
          <w:rFonts w:ascii="Verdana" w:hAnsi="Verdana"/>
          <w:lang w:val="ru-RU"/>
        </w:rPr>
        <w:t xml:space="preserve"> основа на </w:t>
      </w:r>
      <w:proofErr w:type="spellStart"/>
      <w:r w:rsidR="00304D75" w:rsidRPr="00304D75">
        <w:rPr>
          <w:rFonts w:ascii="Verdana" w:hAnsi="Verdana"/>
          <w:lang w:val="ru-RU"/>
        </w:rPr>
        <w:t>представената</w:t>
      </w:r>
      <w:proofErr w:type="spellEnd"/>
      <w:r w:rsidR="00304D75" w:rsidRPr="00304D75">
        <w:rPr>
          <w:rFonts w:ascii="Verdana" w:hAnsi="Verdana"/>
          <w:lang w:val="ru-RU"/>
        </w:rPr>
        <w:t xml:space="preserve"> информация и на основани</w:t>
      </w:r>
      <w:proofErr w:type="gramStart"/>
      <w:r w:rsidR="00304D75" w:rsidRPr="00304D75">
        <w:rPr>
          <w:rFonts w:ascii="Verdana" w:hAnsi="Verdana"/>
          <w:lang w:val="ru-RU"/>
        </w:rPr>
        <w:t>е</w:t>
      </w:r>
      <w:proofErr w:type="gramEnd"/>
      <w:r w:rsidR="00304D75" w:rsidRPr="00304D75">
        <w:rPr>
          <w:rFonts w:ascii="Verdana" w:hAnsi="Verdana"/>
          <w:lang w:val="ru-RU"/>
        </w:rPr>
        <w:t xml:space="preserve"> чл.31 от ЗБР и чл.2, ал.1, т.1 от </w:t>
      </w:r>
      <w:proofErr w:type="spellStart"/>
      <w:r w:rsidR="00304D75" w:rsidRPr="00304D75">
        <w:rPr>
          <w:rFonts w:ascii="Verdana" w:hAnsi="Verdana"/>
          <w:lang w:val="ru-RU"/>
        </w:rPr>
        <w:t>Наредбата</w:t>
      </w:r>
      <w:proofErr w:type="spellEnd"/>
      <w:r w:rsidR="00304D75" w:rsidRPr="00304D75">
        <w:rPr>
          <w:rFonts w:ascii="Verdana" w:hAnsi="Verdana"/>
          <w:lang w:val="ru-RU"/>
        </w:rPr>
        <w:t xml:space="preserve"> по ОС в хода на </w:t>
      </w:r>
      <w:proofErr w:type="spellStart"/>
      <w:r w:rsidR="00304D75" w:rsidRPr="00304D75">
        <w:rPr>
          <w:rFonts w:ascii="Verdana" w:hAnsi="Verdana"/>
          <w:lang w:val="ru-RU"/>
        </w:rPr>
        <w:t>процедурата</w:t>
      </w:r>
      <w:proofErr w:type="spellEnd"/>
      <w:r w:rsidR="00304D75" w:rsidRPr="00304D75">
        <w:rPr>
          <w:rFonts w:ascii="Verdana" w:hAnsi="Verdana"/>
          <w:lang w:val="ru-RU"/>
        </w:rPr>
        <w:t xml:space="preserve"> по ОВОС </w:t>
      </w:r>
      <w:proofErr w:type="spellStart"/>
      <w:r w:rsidR="00304D75" w:rsidRPr="00304D75">
        <w:rPr>
          <w:rFonts w:ascii="Verdana" w:hAnsi="Verdana"/>
          <w:lang w:val="ru-RU"/>
        </w:rPr>
        <w:t>ще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бъде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извършена</w:t>
      </w:r>
      <w:proofErr w:type="spellEnd"/>
      <w:r w:rsidR="00304D75" w:rsidRPr="00304D75">
        <w:rPr>
          <w:rFonts w:ascii="Verdana" w:hAnsi="Verdana"/>
          <w:lang w:val="ru-RU"/>
        </w:rPr>
        <w:t xml:space="preserve"> и </w:t>
      </w:r>
      <w:proofErr w:type="spellStart"/>
      <w:r w:rsidR="00304D75" w:rsidRPr="00304D75">
        <w:rPr>
          <w:rFonts w:ascii="Verdana" w:hAnsi="Verdana"/>
          <w:lang w:val="ru-RU"/>
        </w:rPr>
        <w:t>преценка</w:t>
      </w:r>
      <w:proofErr w:type="spellEnd"/>
      <w:r w:rsidR="00304D75" w:rsidRPr="00304D75">
        <w:rPr>
          <w:rFonts w:ascii="Verdana" w:hAnsi="Verdana"/>
          <w:lang w:val="ru-RU"/>
        </w:rPr>
        <w:t xml:space="preserve"> за </w:t>
      </w:r>
      <w:proofErr w:type="spellStart"/>
      <w:r w:rsidR="00304D75" w:rsidRPr="00304D75">
        <w:rPr>
          <w:rFonts w:ascii="Verdana" w:hAnsi="Verdana"/>
          <w:lang w:val="ru-RU"/>
        </w:rPr>
        <w:t>вероятната</w:t>
      </w:r>
      <w:proofErr w:type="spellEnd"/>
      <w:r w:rsidR="00304D75" w:rsidRPr="00304D75">
        <w:rPr>
          <w:rFonts w:ascii="Verdana" w:hAnsi="Verdana"/>
          <w:lang w:val="ru-RU"/>
        </w:rPr>
        <w:t xml:space="preserve"> степен на </w:t>
      </w:r>
      <w:proofErr w:type="spellStart"/>
      <w:r w:rsidR="00304D75" w:rsidRPr="00304D75">
        <w:rPr>
          <w:rFonts w:ascii="Verdana" w:hAnsi="Verdana"/>
          <w:lang w:val="ru-RU"/>
        </w:rPr>
        <w:t>отрицателно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въздействие</w:t>
      </w:r>
      <w:proofErr w:type="spellEnd"/>
      <w:r w:rsidR="00304D75" w:rsidRPr="00304D75">
        <w:rPr>
          <w:rFonts w:ascii="Verdana" w:hAnsi="Verdana"/>
          <w:lang w:val="ru-RU"/>
        </w:rPr>
        <w:t xml:space="preserve"> на </w:t>
      </w:r>
      <w:proofErr w:type="spellStart"/>
      <w:r w:rsidR="00304D75" w:rsidRPr="00304D75">
        <w:rPr>
          <w:rFonts w:ascii="Verdana" w:hAnsi="Verdana"/>
          <w:lang w:val="ru-RU"/>
        </w:rPr>
        <w:t>инвестиционното</w:t>
      </w:r>
      <w:proofErr w:type="spellEnd"/>
      <w:r w:rsidR="00304D75" w:rsidRPr="00304D75">
        <w:rPr>
          <w:rFonts w:ascii="Verdana" w:hAnsi="Verdana"/>
          <w:lang w:val="ru-RU"/>
        </w:rPr>
        <w:t xml:space="preserve"> предложение </w:t>
      </w:r>
      <w:proofErr w:type="spellStart"/>
      <w:r w:rsidR="00304D75" w:rsidRPr="00304D75">
        <w:rPr>
          <w:rFonts w:ascii="Verdana" w:hAnsi="Verdana"/>
          <w:lang w:val="ru-RU"/>
        </w:rPr>
        <w:t>върху</w:t>
      </w:r>
      <w:proofErr w:type="spellEnd"/>
      <w:r w:rsidR="00304D75" w:rsidRPr="00304D75">
        <w:rPr>
          <w:rFonts w:ascii="Verdana" w:hAnsi="Verdana"/>
          <w:lang w:val="ru-RU"/>
        </w:rPr>
        <w:t xml:space="preserve"> предмета и целите на </w:t>
      </w:r>
      <w:proofErr w:type="spellStart"/>
      <w:r w:rsidR="00304D75" w:rsidRPr="00304D75">
        <w:rPr>
          <w:rFonts w:ascii="Verdana" w:hAnsi="Verdana"/>
          <w:lang w:val="ru-RU"/>
        </w:rPr>
        <w:t>опазване</w:t>
      </w:r>
      <w:proofErr w:type="spellEnd"/>
      <w:r w:rsidR="00304D75" w:rsidRPr="00304D75">
        <w:rPr>
          <w:rFonts w:ascii="Verdana" w:hAnsi="Verdana"/>
          <w:lang w:val="ru-RU"/>
        </w:rPr>
        <w:t xml:space="preserve"> на </w:t>
      </w:r>
      <w:proofErr w:type="spellStart"/>
      <w:r w:rsidR="00304D75" w:rsidRPr="00304D75">
        <w:rPr>
          <w:rFonts w:ascii="Verdana" w:hAnsi="Verdana"/>
          <w:lang w:val="ru-RU"/>
        </w:rPr>
        <w:t>най-близката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защитена</w:t>
      </w:r>
      <w:proofErr w:type="spellEnd"/>
      <w:r w:rsidR="00304D75" w:rsidRPr="00304D75">
        <w:rPr>
          <w:rFonts w:ascii="Verdana" w:hAnsi="Verdana"/>
          <w:lang w:val="ru-RU"/>
        </w:rPr>
        <w:t xml:space="preserve"> зона от </w:t>
      </w:r>
      <w:proofErr w:type="spellStart"/>
      <w:r w:rsidR="00304D75" w:rsidRPr="00304D75">
        <w:rPr>
          <w:rFonts w:ascii="Verdana" w:hAnsi="Verdana"/>
          <w:lang w:val="ru-RU"/>
        </w:rPr>
        <w:t>Европейската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еколог</w:t>
      </w:r>
      <w:r w:rsidR="005B6501">
        <w:rPr>
          <w:rFonts w:ascii="Verdana" w:hAnsi="Verdana"/>
          <w:lang w:val="ru-RU"/>
        </w:rPr>
        <w:t>ична</w:t>
      </w:r>
      <w:proofErr w:type="spellEnd"/>
      <w:r w:rsidR="005B6742">
        <w:rPr>
          <w:rFonts w:ascii="Verdana" w:hAnsi="Verdana"/>
          <w:lang w:val="ru-RU"/>
        </w:rPr>
        <w:t xml:space="preserve"> мрежа „НАТУРА 2000“ - BG000</w:t>
      </w:r>
      <w:r w:rsidR="000109EE">
        <w:rPr>
          <w:rFonts w:ascii="Verdana" w:hAnsi="Verdana"/>
          <w:lang w:val="ru-RU"/>
        </w:rPr>
        <w:t>1033</w:t>
      </w:r>
      <w:r w:rsidR="00304D75" w:rsidRPr="00304D75">
        <w:rPr>
          <w:rFonts w:ascii="Verdana" w:hAnsi="Verdana"/>
          <w:lang w:val="ru-RU"/>
        </w:rPr>
        <w:t xml:space="preserve"> „</w:t>
      </w:r>
      <w:proofErr w:type="spellStart"/>
      <w:r w:rsidR="000109EE">
        <w:rPr>
          <w:rFonts w:ascii="Verdana" w:hAnsi="Verdana"/>
          <w:lang w:val="ru-RU"/>
        </w:rPr>
        <w:t>Брестовица</w:t>
      </w:r>
      <w:proofErr w:type="spellEnd"/>
      <w:r w:rsidR="00304D75" w:rsidRPr="00304D75">
        <w:rPr>
          <w:rFonts w:ascii="Verdana" w:hAnsi="Verdana"/>
          <w:lang w:val="ru-RU"/>
        </w:rPr>
        <w:t>“.</w:t>
      </w:r>
    </w:p>
    <w:p w:rsidR="00250371" w:rsidRPr="00250371" w:rsidRDefault="00250371" w:rsidP="00755CB0">
      <w:pPr>
        <w:ind w:right="13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Default="00145EF1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Pr="00726949" w:rsidRDefault="002D3C33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2D3C33" w:rsidRPr="001730B9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изх. </w:t>
      </w:r>
      <w:r w:rsidR="00F91375" w:rsidRPr="00F91375">
        <w:rPr>
          <w:rFonts w:ascii="Verdana" w:hAnsi="Verdana"/>
          <w:shd w:val="clear" w:color="auto" w:fill="FEFEFE"/>
          <w:lang w:val="bg-BG"/>
        </w:rPr>
        <w:t>№ ПУ-01-</w:t>
      </w:r>
      <w:r w:rsidR="000109EE">
        <w:rPr>
          <w:rFonts w:ascii="Verdana" w:hAnsi="Verdana"/>
          <w:shd w:val="clear" w:color="auto" w:fill="FEFEFE"/>
          <w:lang w:val="bg-BG"/>
        </w:rPr>
        <w:t>401</w:t>
      </w:r>
      <w:r w:rsidR="005B6501">
        <w:rPr>
          <w:rFonts w:ascii="Verdana" w:hAnsi="Verdana"/>
          <w:shd w:val="clear" w:color="auto" w:fill="FEFEFE"/>
        </w:rPr>
        <w:t>(1)</w:t>
      </w:r>
      <w:r w:rsidR="005B6742">
        <w:rPr>
          <w:rFonts w:ascii="Verdana" w:hAnsi="Verdana"/>
          <w:shd w:val="clear" w:color="auto" w:fill="FEFEFE"/>
          <w:lang w:val="bg-BG"/>
        </w:rPr>
        <w:t>/</w:t>
      </w:r>
      <w:r w:rsidR="000109EE">
        <w:rPr>
          <w:rFonts w:ascii="Verdana" w:hAnsi="Verdana"/>
          <w:shd w:val="clear" w:color="auto" w:fill="FEFEFE"/>
          <w:lang w:val="bg-BG"/>
        </w:rPr>
        <w:t>03</w:t>
      </w:r>
      <w:r w:rsidR="005B6501">
        <w:rPr>
          <w:rFonts w:ascii="Verdana" w:hAnsi="Verdana"/>
          <w:shd w:val="clear" w:color="auto" w:fill="FEFEFE"/>
          <w:lang w:val="bg-BG"/>
        </w:rPr>
        <w:t>.0</w:t>
      </w:r>
      <w:r w:rsidR="000109EE">
        <w:rPr>
          <w:rFonts w:ascii="Verdana" w:hAnsi="Verdana"/>
          <w:shd w:val="clear" w:color="auto" w:fill="FEFEFE"/>
          <w:lang w:val="bg-BG"/>
        </w:rPr>
        <w:t>9</w:t>
      </w:r>
      <w:r w:rsidR="00F91375" w:rsidRPr="00F91375">
        <w:rPr>
          <w:rFonts w:ascii="Verdana" w:hAnsi="Verdana"/>
          <w:shd w:val="clear" w:color="auto" w:fill="FEFEFE"/>
          <w:lang w:val="bg-BG"/>
        </w:rPr>
        <w:t>.2018г. на</w:t>
      </w:r>
      <w:r w:rsidRPr="00E25AD3">
        <w:rPr>
          <w:rFonts w:ascii="Verdana" w:hAnsi="Verdana"/>
          <w:shd w:val="clear" w:color="auto" w:fill="FEFEFE"/>
          <w:lang w:val="bg-BG"/>
        </w:rPr>
        <w:t xml:space="preserve">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 w:rsidR="0046294A">
        <w:rPr>
          <w:rFonts w:ascii="Verdana" w:hAnsi="Verdana"/>
          <w:color w:val="000000" w:themeColor="text1"/>
          <w:lang w:val="bg-BG"/>
        </w:rPr>
        <w:t xml:space="preserve"> за съобразяване</w:t>
      </w:r>
      <w:r>
        <w:rPr>
          <w:rFonts w:ascii="Verdana" w:hAnsi="Verdana"/>
          <w:color w:val="000000" w:themeColor="text1"/>
          <w:lang w:val="bg-BG"/>
        </w:rPr>
        <w:t>.</w:t>
      </w:r>
    </w:p>
    <w:p w:rsidR="00B70620" w:rsidRPr="00726949" w:rsidRDefault="00B70620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250371" w:rsidRDefault="00250371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B6B70" w:rsidRPr="0089509B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755CB0" w:rsidRDefault="00755CB0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0109EE" w:rsidRDefault="000109EE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0109EE" w:rsidRDefault="000109EE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F108E" w:rsidRDefault="00FF108E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B6501" w:rsidRDefault="005B6501" w:rsidP="000109EE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  <w:bookmarkStart w:id="0" w:name="_GoBack"/>
      <w:bookmarkEnd w:id="0"/>
    </w:p>
    <w:p w:rsidR="00C439E2" w:rsidRPr="00171E71" w:rsidRDefault="00C439E2" w:rsidP="00171E71">
      <w:pPr>
        <w:pStyle w:val="a3"/>
        <w:tabs>
          <w:tab w:val="left" w:pos="1500"/>
        </w:tabs>
        <w:jc w:val="both"/>
        <w:rPr>
          <w:rFonts w:ascii="Verdana" w:hAnsi="Verdana"/>
          <w:b/>
          <w:lang w:val="ru-RU"/>
        </w:rPr>
      </w:pPr>
    </w:p>
    <w:sectPr w:rsidR="00C439E2" w:rsidRPr="00171E7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DC1" w:rsidRDefault="00443DC1">
      <w:r>
        <w:separator/>
      </w:r>
    </w:p>
  </w:endnote>
  <w:endnote w:type="continuationSeparator" w:id="0">
    <w:p w:rsidR="00443DC1" w:rsidRDefault="00443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DC1" w:rsidRDefault="00443DC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E45CEC6" wp14:editId="371A678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43DC1" w:rsidRDefault="00443DC1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4C76753" wp14:editId="70D389C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43DC1" w:rsidRDefault="00443DC1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4C76753" wp14:editId="70D389C2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43DC1" w:rsidRPr="009463AE" w:rsidRDefault="00443DC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43DC1" w:rsidRDefault="00443DC1" w:rsidP="0022049F">
    <w:pPr>
      <w:pStyle w:val="a3"/>
      <w:jc w:val="center"/>
      <w:rPr>
        <w:lang w:val="bg-BG"/>
      </w:rPr>
    </w:pPr>
  </w:p>
  <w:p w:rsidR="00443DC1" w:rsidRPr="009463AE" w:rsidRDefault="00443DC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DC1" w:rsidRDefault="00443DC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19DD5C3" wp14:editId="7F1E909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43DC1" w:rsidRDefault="00443DC1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E674D12" wp14:editId="4C04751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43DC1" w:rsidRDefault="00443DC1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E674D12" wp14:editId="4C04751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43DC1" w:rsidRPr="009463AE" w:rsidRDefault="00443DC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43DC1" w:rsidRDefault="00443DC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DC1" w:rsidRDefault="00443DC1">
      <w:r>
        <w:separator/>
      </w:r>
    </w:p>
  </w:footnote>
  <w:footnote w:type="continuationSeparator" w:id="0">
    <w:p w:rsidR="00443DC1" w:rsidRDefault="00443D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DC1" w:rsidRPr="005B69F7" w:rsidRDefault="00443DC1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B02B1F0" wp14:editId="0170FC6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43DC1" w:rsidRPr="005B69F7" w:rsidRDefault="00443DC1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68F1E48" wp14:editId="1B8992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43DC1" w:rsidRPr="003106F6" w:rsidRDefault="00443DC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7C4AA2A" wp14:editId="1EC0B2F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43DC1" w:rsidRPr="00ED1377" w:rsidRDefault="00443DC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19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09EE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1E71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3FD5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3DC1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501"/>
    <w:rsid w:val="005B6742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005"/>
    <w:rsid w:val="008428D2"/>
    <w:rsid w:val="00842DDF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07D79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4844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9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434DD-BD5B-4D6B-8B1D-CAE34178A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656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2018-09-05T11:21:00Z</cp:lastPrinted>
  <dcterms:created xsi:type="dcterms:W3CDTF">2018-09-05T11:21:00Z</dcterms:created>
  <dcterms:modified xsi:type="dcterms:W3CDTF">2018-09-05T11:21:00Z</dcterms:modified>
</cp:coreProperties>
</file>